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692E" w:rsidRPr="00276945" w:rsidRDefault="00276945" w:rsidP="00A5692E">
      <w:pPr>
        <w:jc w:val="center"/>
        <w:rPr>
          <w:b/>
          <w:color w:val="2F5496" w:themeColor="accent5" w:themeShade="BF"/>
          <w:sz w:val="36"/>
        </w:rPr>
      </w:pPr>
      <w:r w:rsidRPr="00276945">
        <w:rPr>
          <w:b/>
          <w:noProof/>
          <w:color w:val="2F5496" w:themeColor="accent5" w:themeShade="BF"/>
          <w:sz w:val="36"/>
          <w:lang w:eastAsia="en-GB"/>
        </w:rPr>
        <w:drawing>
          <wp:anchor distT="0" distB="0" distL="114300" distR="114300" simplePos="0" relativeHeight="251658240" behindDoc="1" locked="0" layoutInCell="1" allowOverlap="1" wp14:anchorId="15C6DED1" wp14:editId="095EB00D">
            <wp:simplePos x="0" y="0"/>
            <wp:positionH relativeFrom="column">
              <wp:posOffset>5197025</wp:posOffset>
            </wp:positionH>
            <wp:positionV relativeFrom="paragraph">
              <wp:posOffset>2499</wp:posOffset>
            </wp:positionV>
            <wp:extent cx="1138686" cy="1138686"/>
            <wp:effectExtent l="0" t="0" r="4445" b="4445"/>
            <wp:wrapNone/>
            <wp:docPr id="1" name="Picture 1" descr="M:\Website pdfs and graphics (new site)\Graphics\Castlecombe PS LogoBLUE_PMS2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Website pdfs and graphics (new site)\Graphics\Castlecombe PS LogoBLUE_PMS295.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38686" cy="113868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00115" w:rsidRPr="00276945">
        <w:rPr>
          <w:b/>
          <w:color w:val="2F5496" w:themeColor="accent5" w:themeShade="BF"/>
          <w:sz w:val="36"/>
        </w:rPr>
        <w:t>School Council – The Pupil Voice</w:t>
      </w:r>
      <w:r w:rsidRPr="00276945">
        <w:rPr>
          <w:rFonts w:ascii="Times New Roman" w:eastAsia="Times New Roman" w:hAnsi="Times New Roman" w:cs="Times New Roman"/>
          <w:snapToGrid w:val="0"/>
          <w:color w:val="2F5496" w:themeColor="accent5" w:themeShade="BF"/>
          <w:w w:val="0"/>
          <w:sz w:val="0"/>
          <w:szCs w:val="0"/>
          <w:u w:color="000000"/>
          <w:bdr w:val="none" w:sz="0" w:space="0" w:color="000000"/>
          <w:shd w:val="clear" w:color="000000" w:fill="000000"/>
          <w:lang w:val="x-none" w:eastAsia="x-none" w:bidi="x-none"/>
        </w:rPr>
        <w:t xml:space="preserve"> </w:t>
      </w:r>
    </w:p>
    <w:p w:rsidR="00A5692E" w:rsidRPr="00400115" w:rsidRDefault="00A5692E" w:rsidP="00A5692E">
      <w:pPr>
        <w:jc w:val="center"/>
        <w:rPr>
          <w:b/>
          <w:sz w:val="36"/>
        </w:rPr>
      </w:pPr>
      <w:r w:rsidRPr="00400115">
        <w:rPr>
          <w:b/>
          <w:sz w:val="36"/>
        </w:rPr>
        <w:t>Minutes</w:t>
      </w:r>
    </w:p>
    <w:p w:rsidR="00A5692E" w:rsidRPr="00400115" w:rsidRDefault="00A5692E">
      <w:pPr>
        <w:rPr>
          <w:b/>
          <w:sz w:val="24"/>
        </w:rPr>
      </w:pPr>
      <w:r w:rsidRPr="00400115">
        <w:rPr>
          <w:b/>
          <w:sz w:val="24"/>
        </w:rPr>
        <w:t>Date</w:t>
      </w:r>
      <w:r w:rsidR="0018047C">
        <w:rPr>
          <w:b/>
          <w:sz w:val="24"/>
        </w:rPr>
        <w:t>:</w:t>
      </w:r>
      <w:r w:rsidRPr="00400115">
        <w:rPr>
          <w:b/>
          <w:sz w:val="24"/>
        </w:rPr>
        <w:t xml:space="preserve"> </w:t>
      </w:r>
      <w:r w:rsidR="0018047C">
        <w:rPr>
          <w:b/>
          <w:sz w:val="24"/>
        </w:rPr>
        <w:t xml:space="preserve"> </w:t>
      </w:r>
      <w:r w:rsidR="00C11DB6">
        <w:rPr>
          <w:b/>
          <w:sz w:val="24"/>
        </w:rPr>
        <w:t xml:space="preserve">Monday </w:t>
      </w:r>
      <w:r w:rsidR="00EF2627">
        <w:rPr>
          <w:b/>
          <w:sz w:val="24"/>
        </w:rPr>
        <w:t>30</w:t>
      </w:r>
      <w:r w:rsidR="00EF2627" w:rsidRPr="00EF2627">
        <w:rPr>
          <w:b/>
          <w:sz w:val="24"/>
          <w:vertAlign w:val="superscript"/>
        </w:rPr>
        <w:t>th</w:t>
      </w:r>
      <w:r w:rsidR="00EF2627">
        <w:rPr>
          <w:b/>
          <w:sz w:val="24"/>
        </w:rPr>
        <w:t xml:space="preserve"> November</w:t>
      </w:r>
      <w:r w:rsidR="00C11DB6">
        <w:rPr>
          <w:b/>
          <w:sz w:val="24"/>
        </w:rPr>
        <w:t xml:space="preserve"> 2020</w:t>
      </w:r>
      <w:r w:rsidR="00A775CA">
        <w:rPr>
          <w:b/>
          <w:sz w:val="24"/>
        </w:rPr>
        <w:t xml:space="preserve"> </w:t>
      </w:r>
    </w:p>
    <w:p w:rsidR="00A5692E" w:rsidRPr="006C00C9" w:rsidRDefault="00A5692E" w:rsidP="00A5692E">
      <w:pPr>
        <w:spacing w:after="0"/>
        <w:rPr>
          <w:sz w:val="20"/>
        </w:rPr>
      </w:pPr>
      <w:r>
        <w:rPr>
          <w:b/>
          <w:sz w:val="24"/>
        </w:rPr>
        <w:t xml:space="preserve">Present:  </w:t>
      </w:r>
      <w:r>
        <w:rPr>
          <w:b/>
          <w:sz w:val="24"/>
        </w:rPr>
        <w:tab/>
      </w:r>
      <w:r w:rsidR="000A645B">
        <w:rPr>
          <w:sz w:val="20"/>
        </w:rPr>
        <w:t>Miss Davis</w:t>
      </w:r>
      <w:bookmarkStart w:id="0" w:name="_GoBack"/>
      <w:bookmarkEnd w:id="0"/>
      <w:r w:rsidR="000A645B">
        <w:rPr>
          <w:sz w:val="20"/>
        </w:rPr>
        <w:t xml:space="preserve"> (</w:t>
      </w:r>
      <w:r w:rsidR="00C11DB6">
        <w:rPr>
          <w:sz w:val="20"/>
        </w:rPr>
        <w:t xml:space="preserve">Mr </w:t>
      </w:r>
      <w:proofErr w:type="spellStart"/>
      <w:r w:rsidR="00C11DB6">
        <w:rPr>
          <w:sz w:val="20"/>
        </w:rPr>
        <w:t>Titheridge</w:t>
      </w:r>
      <w:proofErr w:type="spellEnd"/>
      <w:r w:rsidR="000A645B">
        <w:rPr>
          <w:sz w:val="20"/>
        </w:rPr>
        <w:t xml:space="preserve"> – Absent)</w:t>
      </w:r>
    </w:p>
    <w:p w:rsidR="00A5692E" w:rsidRPr="006C00C9" w:rsidRDefault="000D5B3C" w:rsidP="00A5692E">
      <w:pPr>
        <w:spacing w:after="0"/>
        <w:rPr>
          <w:sz w:val="20"/>
        </w:rPr>
      </w:pPr>
      <w:r w:rsidRPr="006C00C9">
        <w:rPr>
          <w:sz w:val="20"/>
        </w:rPr>
        <w:tab/>
      </w:r>
      <w:r w:rsidRPr="006C00C9">
        <w:rPr>
          <w:sz w:val="20"/>
        </w:rPr>
        <w:tab/>
      </w:r>
      <w:r w:rsidR="00C11DB6">
        <w:rPr>
          <w:sz w:val="20"/>
        </w:rPr>
        <w:t>Ollie (Ash) and Holly (Elder)</w:t>
      </w:r>
      <w:r w:rsidR="00E550D6">
        <w:rPr>
          <w:sz w:val="20"/>
        </w:rPr>
        <w:t xml:space="preserve"> - Absent</w:t>
      </w:r>
    </w:p>
    <w:p w:rsidR="00B84F54" w:rsidRDefault="00B84F54" w:rsidP="00C11DB6">
      <w:pPr>
        <w:spacing w:after="0"/>
        <w:rPr>
          <w:sz w:val="20"/>
        </w:rPr>
      </w:pPr>
      <w:r>
        <w:rPr>
          <w:sz w:val="20"/>
        </w:rPr>
        <w:tab/>
      </w:r>
      <w:r>
        <w:rPr>
          <w:sz w:val="20"/>
        </w:rPr>
        <w:tab/>
      </w:r>
      <w:r w:rsidR="00C11DB6">
        <w:rPr>
          <w:sz w:val="20"/>
        </w:rPr>
        <w:t>Olivia (Beech) and Lilly (Willow)</w:t>
      </w:r>
    </w:p>
    <w:p w:rsidR="00A5692E" w:rsidRDefault="00B84F54" w:rsidP="00C11DB6">
      <w:pPr>
        <w:spacing w:after="0"/>
        <w:rPr>
          <w:sz w:val="20"/>
        </w:rPr>
      </w:pPr>
      <w:r>
        <w:rPr>
          <w:sz w:val="20"/>
        </w:rPr>
        <w:tab/>
      </w:r>
      <w:r>
        <w:rPr>
          <w:sz w:val="20"/>
        </w:rPr>
        <w:tab/>
      </w:r>
      <w:r w:rsidR="00C11DB6">
        <w:rPr>
          <w:sz w:val="20"/>
        </w:rPr>
        <w:t>Aleisha (Elm) and Teddie (Sycamore)</w:t>
      </w:r>
    </w:p>
    <w:p w:rsidR="00B84F54" w:rsidRDefault="00B84F54" w:rsidP="00A5692E">
      <w:pPr>
        <w:spacing w:after="0"/>
        <w:rPr>
          <w:sz w:val="20"/>
        </w:rPr>
      </w:pPr>
      <w:r>
        <w:rPr>
          <w:sz w:val="20"/>
        </w:rPr>
        <w:tab/>
      </w:r>
      <w:r>
        <w:rPr>
          <w:sz w:val="20"/>
        </w:rPr>
        <w:tab/>
      </w:r>
      <w:r w:rsidR="00C11DB6">
        <w:rPr>
          <w:sz w:val="20"/>
        </w:rPr>
        <w:t>Matilda (Birch) and Lilly (Pine)</w:t>
      </w:r>
    </w:p>
    <w:p w:rsidR="00ED0DA2" w:rsidRPr="006C00C9" w:rsidRDefault="00B84F54" w:rsidP="00B84F54">
      <w:pPr>
        <w:spacing w:after="0"/>
        <w:rPr>
          <w:sz w:val="20"/>
        </w:rPr>
      </w:pPr>
      <w:r>
        <w:rPr>
          <w:sz w:val="20"/>
        </w:rPr>
        <w:tab/>
      </w:r>
      <w:r>
        <w:rPr>
          <w:sz w:val="20"/>
        </w:rPr>
        <w:tab/>
      </w:r>
      <w:r w:rsidR="00C11DB6">
        <w:rPr>
          <w:sz w:val="20"/>
        </w:rPr>
        <w:t>Carlisle, Millie, Harrison and Bethany (Oak)</w:t>
      </w:r>
      <w:r w:rsidR="00C11DB6">
        <w:rPr>
          <w:sz w:val="20"/>
        </w:rPr>
        <w:tab/>
      </w:r>
    </w:p>
    <w:p w:rsidR="00A5692E" w:rsidRPr="00A5692E" w:rsidRDefault="00A5692E" w:rsidP="00A5692E">
      <w:pPr>
        <w:spacing w:after="0"/>
        <w:rPr>
          <w:sz w:val="24"/>
        </w:rPr>
      </w:pPr>
      <w:r w:rsidRPr="00A5692E">
        <w:rPr>
          <w:sz w:val="24"/>
        </w:rPr>
        <w:tab/>
      </w:r>
      <w:r w:rsidRPr="00A5692E">
        <w:rPr>
          <w:sz w:val="24"/>
        </w:rPr>
        <w:tab/>
      </w:r>
    </w:p>
    <w:p w:rsidR="009A3CB0" w:rsidRDefault="00EF2627" w:rsidP="00612C02">
      <w:pPr>
        <w:pStyle w:val="ListParagraph"/>
        <w:numPr>
          <w:ilvl w:val="0"/>
          <w:numId w:val="9"/>
        </w:numPr>
      </w:pPr>
      <w:r>
        <w:rPr>
          <w:b/>
        </w:rPr>
        <w:t>Actions from previous minutes</w:t>
      </w:r>
      <w:r w:rsidR="00C11DB6">
        <w:rPr>
          <w:b/>
        </w:rPr>
        <w:t xml:space="preserve">: </w:t>
      </w:r>
    </w:p>
    <w:p w:rsidR="00EF2627" w:rsidRDefault="00EF2627" w:rsidP="00EF2627">
      <w:pPr>
        <w:pStyle w:val="ListParagraph"/>
        <w:numPr>
          <w:ilvl w:val="1"/>
          <w:numId w:val="9"/>
        </w:numPr>
      </w:pPr>
      <w:r>
        <w:t xml:space="preserve">JD to speak to Mrs </w:t>
      </w:r>
      <w:proofErr w:type="spellStart"/>
      <w:r>
        <w:t>Shafak</w:t>
      </w:r>
      <w:proofErr w:type="spellEnd"/>
      <w:r>
        <w:t xml:space="preserve"> to see if she can bring the stereo out into the playground and rotate it every day so that it is within a specific bubble each day or each week – </w:t>
      </w:r>
      <w:r w:rsidRPr="00EF2627">
        <w:rPr>
          <w:highlight w:val="green"/>
        </w:rPr>
        <w:t xml:space="preserve">in place. Can we encourage children to still distance themselves from one another and not congregate around the </w:t>
      </w:r>
      <w:proofErr w:type="gramStart"/>
      <w:r w:rsidRPr="00EF2627">
        <w:rPr>
          <w:highlight w:val="green"/>
        </w:rPr>
        <w:t>stereo.</w:t>
      </w:r>
      <w:proofErr w:type="gramEnd"/>
    </w:p>
    <w:p w:rsidR="00EF2627" w:rsidRDefault="00EF2627" w:rsidP="00EF2627">
      <w:pPr>
        <w:pStyle w:val="ListParagraph"/>
        <w:numPr>
          <w:ilvl w:val="1"/>
          <w:numId w:val="9"/>
        </w:numPr>
      </w:pPr>
      <w:r>
        <w:t xml:space="preserve">JD to speak to Mrs </w:t>
      </w:r>
      <w:proofErr w:type="spellStart"/>
      <w:r>
        <w:t>Shafak</w:t>
      </w:r>
      <w:proofErr w:type="spellEnd"/>
      <w:r>
        <w:t xml:space="preserve"> to see if we can provide colouring sheets (perhaps just for KS1?) at lunchtime – </w:t>
      </w:r>
      <w:r w:rsidRPr="00EF2627">
        <w:rPr>
          <w:highlight w:val="green"/>
        </w:rPr>
        <w:t>already in place. Usually it is UKS2 who ask for the colouring sheets as KS1 already have quite a lot in their bubble. Sheets are available to children if they ask.</w:t>
      </w:r>
      <w:r>
        <w:t xml:space="preserve"> </w:t>
      </w:r>
    </w:p>
    <w:p w:rsidR="00EF2627" w:rsidRPr="00EF2627" w:rsidRDefault="00EF2627" w:rsidP="00EF2627">
      <w:pPr>
        <w:pStyle w:val="ListParagraph"/>
        <w:numPr>
          <w:ilvl w:val="1"/>
          <w:numId w:val="9"/>
        </w:numPr>
      </w:pPr>
      <w:r>
        <w:t xml:space="preserve">JD to facilitate some kind of classroom competition to see how often children can make healthy choices. Perhaps encourage treats (like chocolate bars and crisps) only on a Friday? Implement competition across autumn 2 term to win an own clothes day? – </w:t>
      </w:r>
      <w:r w:rsidRPr="00EF2627">
        <w:rPr>
          <w:highlight w:val="green"/>
        </w:rPr>
        <w:t xml:space="preserve">underway. Each class have a class list sheet where they (under the supervision of the teacher/SC rep) tick if they have made sensible lunchtime choices that day. At the end of autumn 2, the class with the most points will win an </w:t>
      </w:r>
      <w:r>
        <w:rPr>
          <w:highlight w:val="green"/>
        </w:rPr>
        <w:t>‘</w:t>
      </w:r>
      <w:r w:rsidRPr="00EF2627">
        <w:rPr>
          <w:highlight w:val="green"/>
        </w:rPr>
        <w:t>Own Clothes Day</w:t>
      </w:r>
      <w:r>
        <w:rPr>
          <w:highlight w:val="green"/>
        </w:rPr>
        <w:t>’</w:t>
      </w:r>
      <w:r w:rsidRPr="00EF2627">
        <w:rPr>
          <w:highlight w:val="green"/>
        </w:rPr>
        <w:t>.</w:t>
      </w:r>
    </w:p>
    <w:p w:rsidR="00EF2627" w:rsidRDefault="00EF2627" w:rsidP="00EF2627">
      <w:pPr>
        <w:pStyle w:val="ListParagraph"/>
        <w:numPr>
          <w:ilvl w:val="1"/>
          <w:numId w:val="9"/>
        </w:numPr>
      </w:pPr>
      <w:r>
        <w:t xml:space="preserve">JD to see if we can source stickers for the SC reps to give out to children in their class when they know they are making healthy choices – </w:t>
      </w:r>
      <w:r>
        <w:rPr>
          <w:highlight w:val="green"/>
        </w:rPr>
        <w:t>underway</w:t>
      </w:r>
      <w:r w:rsidRPr="00EF2627">
        <w:rPr>
          <w:highlight w:val="green"/>
        </w:rPr>
        <w:t xml:space="preserve">. Each class have stickers for the SC reps to give to children making healthy food choices and aiming for their </w:t>
      </w:r>
      <w:r>
        <w:rPr>
          <w:highlight w:val="green"/>
        </w:rPr>
        <w:t>5-a-day</w:t>
      </w:r>
      <w:r>
        <w:t xml:space="preserve">. Possible to give these out in the lunch hall? </w:t>
      </w:r>
      <w:r w:rsidRPr="00E550D6">
        <w:rPr>
          <w:highlight w:val="green"/>
        </w:rPr>
        <w:t xml:space="preserve">JD to speak to Mrs </w:t>
      </w:r>
      <w:proofErr w:type="spellStart"/>
      <w:r w:rsidRPr="00E550D6">
        <w:rPr>
          <w:highlight w:val="green"/>
        </w:rPr>
        <w:t>Shafak</w:t>
      </w:r>
      <w:proofErr w:type="spellEnd"/>
      <w:r w:rsidRPr="00E550D6">
        <w:rPr>
          <w:highlight w:val="green"/>
        </w:rPr>
        <w:t xml:space="preserve"> about adults doing this.</w:t>
      </w:r>
      <w:r>
        <w:t xml:space="preserve"> </w:t>
      </w:r>
    </w:p>
    <w:p w:rsidR="009A3CB0" w:rsidRDefault="00EF2627" w:rsidP="00EF2627">
      <w:pPr>
        <w:pStyle w:val="ListParagraph"/>
        <w:numPr>
          <w:ilvl w:val="1"/>
          <w:numId w:val="9"/>
        </w:numPr>
        <w:ind w:right="260"/>
      </w:pPr>
      <w:r>
        <w:t xml:space="preserve">JD to create and facilitate a ‘Water Only’ poster competition. SC reps will choose the best design from their classmates and these will be copied and displayed around the school to keep this front of mind and win a personalised water bottle – </w:t>
      </w:r>
      <w:r w:rsidRPr="00EF2627">
        <w:rPr>
          <w:highlight w:val="green"/>
        </w:rPr>
        <w:t>underway. Children had over half-term to design the poster (template provided) and SC will judge the winners.</w:t>
      </w:r>
      <w:r>
        <w:t xml:space="preserve"> </w:t>
      </w:r>
    </w:p>
    <w:p w:rsidR="00E550D6" w:rsidRDefault="00E550D6" w:rsidP="00E550D6">
      <w:pPr>
        <w:pStyle w:val="ListParagraph"/>
        <w:ind w:left="1440" w:right="260"/>
      </w:pPr>
    </w:p>
    <w:p w:rsidR="00E550D6" w:rsidRPr="00E550D6" w:rsidRDefault="00E550D6" w:rsidP="00E550D6">
      <w:pPr>
        <w:pStyle w:val="ListParagraph"/>
        <w:numPr>
          <w:ilvl w:val="0"/>
          <w:numId w:val="9"/>
        </w:numPr>
        <w:ind w:right="260"/>
        <w:rPr>
          <w:b/>
        </w:rPr>
      </w:pPr>
      <w:r w:rsidRPr="00E550D6">
        <w:rPr>
          <w:b/>
        </w:rPr>
        <w:t>Water Only Poster Competition:</w:t>
      </w:r>
    </w:p>
    <w:p w:rsidR="00C11DB6" w:rsidRDefault="00E550D6" w:rsidP="00EF2627">
      <w:pPr>
        <w:pStyle w:val="ListParagraph"/>
        <w:numPr>
          <w:ilvl w:val="1"/>
          <w:numId w:val="9"/>
        </w:numPr>
        <w:ind w:right="260"/>
      </w:pPr>
      <w:r>
        <w:t xml:space="preserve">SC judged the entries and picked a number of winners, whose posters JD will copy and display throughout the school. The </w:t>
      </w:r>
      <w:r w:rsidR="00775F07">
        <w:t>ultimate winners were chosen as Darby (Y4 Sycamore) and Harvey (Y1 Rowan)</w:t>
      </w:r>
      <w:r>
        <w:t xml:space="preserve"> who will receive a personalised water bottle. Winning designs will also be put on our website under the SC page. </w:t>
      </w:r>
    </w:p>
    <w:p w:rsidR="00E550D6" w:rsidRPr="000D5B3C" w:rsidRDefault="00E550D6" w:rsidP="00E550D6">
      <w:pPr>
        <w:pStyle w:val="ListParagraph"/>
        <w:ind w:left="1440" w:right="260"/>
      </w:pPr>
    </w:p>
    <w:p w:rsidR="00C11DB6" w:rsidRDefault="00122F38" w:rsidP="00EF2627">
      <w:pPr>
        <w:pStyle w:val="ListParagraph"/>
        <w:numPr>
          <w:ilvl w:val="0"/>
          <w:numId w:val="9"/>
        </w:numPr>
      </w:pPr>
      <w:r w:rsidRPr="00EF2627">
        <w:rPr>
          <w:b/>
        </w:rPr>
        <w:t>Healthy Schools Award</w:t>
      </w:r>
      <w:r w:rsidR="000D5B3C" w:rsidRPr="00EF2627">
        <w:rPr>
          <w:b/>
        </w:rPr>
        <w:t xml:space="preserve">:  </w:t>
      </w:r>
      <w:r w:rsidR="000D5B3C">
        <w:t xml:space="preserve"> </w:t>
      </w:r>
    </w:p>
    <w:p w:rsidR="00E550D6" w:rsidRDefault="00E550D6" w:rsidP="00E550D6">
      <w:pPr>
        <w:pStyle w:val="ListParagraph"/>
        <w:numPr>
          <w:ilvl w:val="1"/>
          <w:numId w:val="9"/>
        </w:numPr>
      </w:pPr>
      <w:r>
        <w:t xml:space="preserve">Great Castlecombe Bake Off – </w:t>
      </w:r>
      <w:r w:rsidR="007C2698">
        <w:t>we discussed setting up</w:t>
      </w:r>
      <w:r>
        <w:t xml:space="preserve"> a competition in January to think about New Year’s Resolutions and being healthy. Children submit their healthy recipe and we put together a recipe book that we can publish on our website. Open to staff as well as pupils. Prize – personalised apron for winner and best recipes get published in our healthy eating cook book.  JD to organise the competition for January 2021. SC members to choose the winner in our February meeting. </w:t>
      </w:r>
    </w:p>
    <w:p w:rsidR="00775F07" w:rsidRDefault="00775F07" w:rsidP="007C2698">
      <w:pPr>
        <w:pStyle w:val="ListParagraph"/>
        <w:numPr>
          <w:ilvl w:val="1"/>
          <w:numId w:val="9"/>
        </w:numPr>
      </w:pPr>
      <w:r>
        <w:t xml:space="preserve">Smoothie Competition – set up a competition in Feb/March to ask children to create their healthiest smoothie. SC will </w:t>
      </w:r>
      <w:r w:rsidR="007C2698">
        <w:t xml:space="preserve">decide the most nutritious and tastiest smoothie and </w:t>
      </w:r>
      <w:r>
        <w:t>the winning class will get a Smoothie Making afternoon where children will get the opportunity to create (and taste) the winning smoothie recipe. The winning recipe will</w:t>
      </w:r>
      <w:r w:rsidR="007C2698">
        <w:t xml:space="preserve"> also go on the school website – JD to organise. </w:t>
      </w:r>
      <w:r w:rsidR="007C2698">
        <w:t xml:space="preserve">SC members to choose the winner in our </w:t>
      </w:r>
      <w:r w:rsidR="007C2698">
        <w:t xml:space="preserve">March </w:t>
      </w:r>
      <w:r w:rsidR="007C2698">
        <w:t>meeting.</w:t>
      </w:r>
    </w:p>
    <w:p w:rsidR="007C2698" w:rsidRDefault="007C2698" w:rsidP="007C2698">
      <w:pPr>
        <w:pStyle w:val="ListParagraph"/>
        <w:numPr>
          <w:ilvl w:val="1"/>
          <w:numId w:val="9"/>
        </w:numPr>
      </w:pPr>
      <w:r>
        <w:lastRenderedPageBreak/>
        <w:t xml:space="preserve">Healthy Lunch Choices – SC to remind their classes about ticking off the sheet when they have made healthy choices throughout the day. </w:t>
      </w:r>
    </w:p>
    <w:p w:rsidR="00EF2627" w:rsidRDefault="008A4449" w:rsidP="00EF2627">
      <w:pPr>
        <w:pStyle w:val="ListParagraph"/>
        <w:numPr>
          <w:ilvl w:val="0"/>
          <w:numId w:val="9"/>
        </w:numPr>
      </w:pPr>
      <w:r>
        <w:rPr>
          <w:b/>
        </w:rPr>
        <w:t>Behaviour:</w:t>
      </w:r>
      <w:r>
        <w:t xml:space="preserve"> </w:t>
      </w:r>
    </w:p>
    <w:p w:rsidR="00E24241" w:rsidRDefault="00775F07" w:rsidP="00775F07">
      <w:pPr>
        <w:pStyle w:val="ListParagraph"/>
        <w:numPr>
          <w:ilvl w:val="1"/>
          <w:numId w:val="9"/>
        </w:numPr>
      </w:pPr>
      <w:r>
        <w:t>Lining Up – we discussed how we could improve the process of children lining up at the end of break and lunchtime. SC mentioned that we used to have Line Monitors so could the SC children take on this role. They would encourage children to line up in silence, face forward, keep their hands to themselves</w:t>
      </w:r>
      <w:r w:rsidR="007C2698">
        <w:t xml:space="preserve"> etc</w:t>
      </w:r>
      <w:r>
        <w:t>. They would also be able to give out House Points for those chi</w:t>
      </w:r>
      <w:r w:rsidR="007C2698">
        <w:t xml:space="preserve">ldren making sensible choices – JD to check with RH and then </w:t>
      </w:r>
      <w:proofErr w:type="spellStart"/>
      <w:r w:rsidR="007C2698">
        <w:t>feed back</w:t>
      </w:r>
      <w:proofErr w:type="spellEnd"/>
      <w:r w:rsidR="007C2698">
        <w:t xml:space="preserve"> the decision to teachers. </w:t>
      </w:r>
    </w:p>
    <w:p w:rsidR="00E24241" w:rsidRDefault="00E24241" w:rsidP="00E24241">
      <w:pPr>
        <w:pStyle w:val="ListParagraph"/>
      </w:pPr>
    </w:p>
    <w:p w:rsidR="00185EBE" w:rsidRDefault="00185EBE" w:rsidP="00185EBE">
      <w:pPr>
        <w:pStyle w:val="ListParagraph"/>
        <w:numPr>
          <w:ilvl w:val="0"/>
          <w:numId w:val="9"/>
        </w:numPr>
        <w:rPr>
          <w:b/>
        </w:rPr>
      </w:pPr>
      <w:r w:rsidRPr="00185EBE">
        <w:rPr>
          <w:b/>
        </w:rPr>
        <w:t>AOB</w:t>
      </w:r>
      <w:r w:rsidR="000D6522">
        <w:rPr>
          <w:b/>
        </w:rPr>
        <w:t xml:space="preserve">: </w:t>
      </w:r>
      <w:r w:rsidR="00775F07" w:rsidRPr="00775F07">
        <w:t>None.</w:t>
      </w:r>
      <w:r w:rsidR="00775F07">
        <w:rPr>
          <w:b/>
        </w:rPr>
        <w:t xml:space="preserve"> </w:t>
      </w:r>
    </w:p>
    <w:p w:rsidR="00A5692E" w:rsidRPr="00775F07" w:rsidRDefault="00245C78" w:rsidP="00775F07">
      <w:pPr>
        <w:ind w:left="360"/>
      </w:pPr>
      <w:r w:rsidRPr="006C00C9">
        <w:rPr>
          <w:b/>
        </w:rPr>
        <w:t xml:space="preserve">Next meeting date:  </w:t>
      </w:r>
      <w:r w:rsidR="0067451C">
        <w:rPr>
          <w:b/>
        </w:rPr>
        <w:t>Tuesday 22nd December – to judge winners of Healthy Lunchbox Award</w:t>
      </w:r>
      <w:r w:rsidR="007C2698">
        <w:rPr>
          <w:b/>
        </w:rPr>
        <w:t xml:space="preserve"> for Autumn 2 – 11.30am in the Courtyard. </w:t>
      </w:r>
    </w:p>
    <w:sectPr w:rsidR="00A5692E" w:rsidRPr="00775F07" w:rsidSect="006C00C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E81C38"/>
    <w:multiLevelType w:val="hybridMultilevel"/>
    <w:tmpl w:val="B3D0BA2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43751527"/>
    <w:multiLevelType w:val="hybridMultilevel"/>
    <w:tmpl w:val="37D09380"/>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2" w15:restartNumberingAfterBreak="0">
    <w:nsid w:val="4ABE15BA"/>
    <w:multiLevelType w:val="hybridMultilevel"/>
    <w:tmpl w:val="6D0E2952"/>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DB72600"/>
    <w:multiLevelType w:val="hybridMultilevel"/>
    <w:tmpl w:val="D4CABFB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09B231B"/>
    <w:multiLevelType w:val="hybridMultilevel"/>
    <w:tmpl w:val="FA400A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15F6A53"/>
    <w:multiLevelType w:val="hybridMultilevel"/>
    <w:tmpl w:val="924C013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588D7022"/>
    <w:multiLevelType w:val="hybridMultilevel"/>
    <w:tmpl w:val="27A2D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4F84C9C"/>
    <w:multiLevelType w:val="hybridMultilevel"/>
    <w:tmpl w:val="6F4E9E28"/>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8" w15:restartNumberingAfterBreak="0">
    <w:nsid w:val="6B47502E"/>
    <w:multiLevelType w:val="hybridMultilevel"/>
    <w:tmpl w:val="6EBCA7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4"/>
  </w:num>
  <w:num w:numId="3">
    <w:abstractNumId w:val="2"/>
  </w:num>
  <w:num w:numId="4">
    <w:abstractNumId w:val="6"/>
  </w:num>
  <w:num w:numId="5">
    <w:abstractNumId w:val="1"/>
  </w:num>
  <w:num w:numId="6">
    <w:abstractNumId w:val="8"/>
  </w:num>
  <w:num w:numId="7">
    <w:abstractNumId w:val="5"/>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692E"/>
    <w:rsid w:val="0009450E"/>
    <w:rsid w:val="000A645B"/>
    <w:rsid w:val="000D5B3C"/>
    <w:rsid w:val="000D6522"/>
    <w:rsid w:val="00122F38"/>
    <w:rsid w:val="00135AF5"/>
    <w:rsid w:val="0018047C"/>
    <w:rsid w:val="00185EBE"/>
    <w:rsid w:val="001C31E2"/>
    <w:rsid w:val="00245C78"/>
    <w:rsid w:val="00276945"/>
    <w:rsid w:val="002953FC"/>
    <w:rsid w:val="002D4995"/>
    <w:rsid w:val="002F0FE7"/>
    <w:rsid w:val="00331908"/>
    <w:rsid w:val="00400115"/>
    <w:rsid w:val="00404F97"/>
    <w:rsid w:val="0042203A"/>
    <w:rsid w:val="00423511"/>
    <w:rsid w:val="00571562"/>
    <w:rsid w:val="00612C02"/>
    <w:rsid w:val="0067451C"/>
    <w:rsid w:val="006C00C9"/>
    <w:rsid w:val="00741782"/>
    <w:rsid w:val="00772EFA"/>
    <w:rsid w:val="00775F07"/>
    <w:rsid w:val="007776E3"/>
    <w:rsid w:val="007C2698"/>
    <w:rsid w:val="00813B28"/>
    <w:rsid w:val="00843B1B"/>
    <w:rsid w:val="00876E76"/>
    <w:rsid w:val="008A4449"/>
    <w:rsid w:val="009777AB"/>
    <w:rsid w:val="009A3CB0"/>
    <w:rsid w:val="009E79BB"/>
    <w:rsid w:val="009F28D1"/>
    <w:rsid w:val="00A5692E"/>
    <w:rsid w:val="00A775CA"/>
    <w:rsid w:val="00AC1CCC"/>
    <w:rsid w:val="00B06568"/>
    <w:rsid w:val="00B547B1"/>
    <w:rsid w:val="00B84F54"/>
    <w:rsid w:val="00BB3BF8"/>
    <w:rsid w:val="00BF40E8"/>
    <w:rsid w:val="00C11DB6"/>
    <w:rsid w:val="00C231C9"/>
    <w:rsid w:val="00C268FD"/>
    <w:rsid w:val="00C6200E"/>
    <w:rsid w:val="00C82F7D"/>
    <w:rsid w:val="00CC1FB8"/>
    <w:rsid w:val="00D11648"/>
    <w:rsid w:val="00D64027"/>
    <w:rsid w:val="00D74C93"/>
    <w:rsid w:val="00E0039A"/>
    <w:rsid w:val="00E24241"/>
    <w:rsid w:val="00E550D6"/>
    <w:rsid w:val="00EA5AB7"/>
    <w:rsid w:val="00EB5CC5"/>
    <w:rsid w:val="00ED0DA2"/>
    <w:rsid w:val="00EF2627"/>
    <w:rsid w:val="00F72507"/>
    <w:rsid w:val="00F97A74"/>
    <w:rsid w:val="00FD4E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E5B62"/>
  <w15:chartTrackingRefBased/>
  <w15:docId w15:val="{97D9D30C-0AAA-419A-B059-684078AA4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692E"/>
    <w:pPr>
      <w:ind w:left="720"/>
      <w:contextualSpacing/>
    </w:pPr>
  </w:style>
  <w:style w:type="paragraph" w:styleId="BalloonText">
    <w:name w:val="Balloon Text"/>
    <w:basedOn w:val="Normal"/>
    <w:link w:val="BalloonTextChar"/>
    <w:uiPriority w:val="99"/>
    <w:semiHidden/>
    <w:unhideWhenUsed/>
    <w:rsid w:val="00C6200E"/>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C6200E"/>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TotalTime>
  <Pages>2</Pages>
  <Words>626</Words>
  <Characters>3572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Underwood</dc:creator>
  <cp:keywords/>
  <dc:description/>
  <cp:lastModifiedBy>Julie Davis</cp:lastModifiedBy>
  <cp:revision>13</cp:revision>
  <cp:lastPrinted>2020-11-30T12:41:00Z</cp:lastPrinted>
  <dcterms:created xsi:type="dcterms:W3CDTF">2020-10-20T06:27:00Z</dcterms:created>
  <dcterms:modified xsi:type="dcterms:W3CDTF">2020-11-30T12:41:00Z</dcterms:modified>
</cp:coreProperties>
</file>